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48C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2016</w:t>
      </w:r>
      <w:r w:rsidR="000F1A5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A48CF">
        <w:rPr>
          <w:rFonts w:asciiTheme="minorHAnsi" w:hAnsiTheme="minorHAnsi" w:cs="Arial"/>
          <w:lang w:val="en-ZA"/>
        </w:rPr>
        <w:t>R 366,000,000.00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A48CF">
        <w:rPr>
          <w:rFonts w:asciiTheme="minorHAnsi" w:hAnsiTheme="minorHAnsi" w:cs="Arial"/>
          <w:lang w:val="en-ZA"/>
        </w:rPr>
        <w:t>97.98771%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1A5B" w:rsidRPr="000F1A5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A48C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EA48C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</w:t>
      </w:r>
      <w:r w:rsidR="00EA48C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December</w:t>
      </w:r>
      <w:r w:rsidR="00EA48C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A48CF" w:rsidRDefault="00EA48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7B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86B9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https://www.jse.co.za/content/JSEPricingSupplementsItems/2014/BondDocuments/IVA650%20Pricing%20Supplement%2008092016.pdf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7BB3" w:rsidRPr="00F64748" w:rsidRDefault="007F7B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48CF" w:rsidRDefault="00EA48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F1A5B" w:rsidRPr="00F64748" w:rsidRDefault="000F1A5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Madiba                                         RMB                                                                          +27 11 282 4874     </w:t>
      </w:r>
    </w:p>
    <w:p w:rsidR="007F4679" w:rsidRPr="00F64748" w:rsidRDefault="000F1A5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B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7B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A5B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BB3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8CF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50%20Pricing%20Supplement%2008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DEE59-470A-4D31-9B51-EA90EEC0604A}"/>
</file>

<file path=customXml/itemProps2.xml><?xml version="1.0" encoding="utf-8"?>
<ds:datastoreItem xmlns:ds="http://schemas.openxmlformats.org/officeDocument/2006/customXml" ds:itemID="{706C509D-DA11-4D48-B26E-7CEA1FA741FA}"/>
</file>

<file path=customXml/itemProps3.xml><?xml version="1.0" encoding="utf-8"?>
<ds:datastoreItem xmlns:ds="http://schemas.openxmlformats.org/officeDocument/2006/customXml" ds:itemID="{C21D1490-FB82-467B-8361-E8B513339560}"/>
</file>

<file path=customXml/itemProps4.xml><?xml version="1.0" encoding="utf-8"?>
<ds:datastoreItem xmlns:ds="http://schemas.openxmlformats.org/officeDocument/2006/customXml" ds:itemID="{7B30EC3D-3C64-4EC0-857A-DBA159654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2016-09-07T08:45:00Z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